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6F" w:rsidRPr="00C500F3" w:rsidRDefault="00F7221D" w:rsidP="00C500F3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C500F3">
        <w:rPr>
          <w:rFonts w:ascii="Arial" w:hAnsi="Arial" w:cs="Arial"/>
          <w:sz w:val="32"/>
          <w:szCs w:val="32"/>
          <w:lang w:val="en-US"/>
        </w:rPr>
        <w:t>P E R S B E R I C H T</w:t>
      </w:r>
    </w:p>
    <w:p w:rsidR="00F7221D" w:rsidRPr="00C500F3" w:rsidRDefault="00F7221D" w:rsidP="00F722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n-US"/>
        </w:rPr>
      </w:pPr>
    </w:p>
    <w:p w:rsidR="00F7221D" w:rsidRPr="00C500F3" w:rsidRDefault="00F7221D" w:rsidP="00F722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n-US"/>
        </w:rPr>
      </w:pPr>
    </w:p>
    <w:p w:rsidR="00F7221D" w:rsidRPr="00C500F3" w:rsidRDefault="00F7221D" w:rsidP="00F722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n-US"/>
        </w:rPr>
      </w:pPr>
    </w:p>
    <w:p w:rsidR="00F7221D" w:rsidRPr="00C500F3" w:rsidRDefault="00F7221D" w:rsidP="00F722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n-US"/>
        </w:rPr>
      </w:pPr>
    </w:p>
    <w:p w:rsidR="00F7221D" w:rsidRPr="00C500F3" w:rsidRDefault="00F7221D" w:rsidP="00F7221D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C500F3">
        <w:rPr>
          <w:rFonts w:ascii="Arial" w:hAnsi="Arial" w:cs="Arial"/>
          <w:b/>
          <w:sz w:val="44"/>
          <w:szCs w:val="44"/>
        </w:rPr>
        <w:t>Filmvertoning: “Dagvlinders in Nederland”</w:t>
      </w:r>
    </w:p>
    <w:p w:rsidR="00F7221D" w:rsidRDefault="00F7221D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21D" w:rsidRDefault="00C500F3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5760720" cy="3743960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t zandoogje Vaassen RvJ01a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0F3" w:rsidRDefault="00C500F3" w:rsidP="00F7221D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C500F3" w:rsidRDefault="00C500F3" w:rsidP="00F7221D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C500F3" w:rsidRPr="00C500F3" w:rsidRDefault="00C500F3" w:rsidP="00F722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500F3">
        <w:rPr>
          <w:rFonts w:ascii="Arial" w:hAnsi="Arial" w:cs="Arial"/>
          <w:sz w:val="18"/>
          <w:szCs w:val="18"/>
        </w:rPr>
        <w:t xml:space="preserve">Bont zandoogje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</w:t>
      </w:r>
      <w:bookmarkStart w:id="0" w:name="_GoBack"/>
      <w:bookmarkEnd w:id="0"/>
      <w:r w:rsidRPr="00C500F3">
        <w:rPr>
          <w:rFonts w:ascii="Arial" w:hAnsi="Arial" w:cs="Arial"/>
          <w:sz w:val="18"/>
          <w:szCs w:val="18"/>
        </w:rPr>
        <w:t xml:space="preserve"> Foto: Ronald van </w:t>
      </w:r>
      <w:proofErr w:type="spellStart"/>
      <w:r w:rsidRPr="00C500F3">
        <w:rPr>
          <w:rFonts w:ascii="Arial" w:hAnsi="Arial" w:cs="Arial"/>
          <w:sz w:val="18"/>
          <w:szCs w:val="18"/>
        </w:rPr>
        <w:t>Jev</w:t>
      </w:r>
      <w:r w:rsidRPr="00C500F3">
        <w:rPr>
          <w:rFonts w:ascii="Arial" w:hAnsi="Arial" w:cs="Arial"/>
          <w:sz w:val="18"/>
          <w:szCs w:val="18"/>
        </w:rPr>
        <w:t>e</w:t>
      </w:r>
      <w:r w:rsidRPr="00C500F3">
        <w:rPr>
          <w:rFonts w:ascii="Arial" w:hAnsi="Arial" w:cs="Arial"/>
          <w:sz w:val="18"/>
          <w:szCs w:val="18"/>
        </w:rPr>
        <w:t>ren</w:t>
      </w:r>
      <w:proofErr w:type="spellEnd"/>
      <w:r w:rsidRPr="00C500F3">
        <w:rPr>
          <w:rFonts w:ascii="Arial" w:hAnsi="Arial" w:cs="Arial"/>
          <w:sz w:val="18"/>
          <w:szCs w:val="18"/>
        </w:rPr>
        <w:t>/NVB</w:t>
      </w:r>
    </w:p>
    <w:p w:rsidR="00C500F3" w:rsidRDefault="00C500F3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21D" w:rsidRDefault="00F7221D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 film </w:t>
      </w:r>
      <w:r w:rsidR="00FF5AF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Dagvlinders in Nederland en Vlaanderen</w:t>
      </w:r>
      <w:r w:rsidR="00FF5AF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krijgt u een beeld van alle </w:t>
      </w:r>
      <w:r w:rsidR="00FF5AF2">
        <w:rPr>
          <w:rFonts w:ascii="Arial" w:hAnsi="Arial" w:cs="Arial"/>
          <w:sz w:val="24"/>
          <w:szCs w:val="24"/>
        </w:rPr>
        <w:t>da</w:t>
      </w:r>
      <w:r w:rsidR="00FF5AF2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vlindersoorten van de lage landen. Het samenstellen van de film heeft ruim 5 jaar in beslag genomen en gunt de kijker een blik in de boeiende levenswijze van dagvli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ders</w:t>
      </w:r>
      <w:r w:rsidR="00FF5A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waaronder de gedaanteverwisseling van ei tot volwassen vlinder.</w:t>
      </w:r>
    </w:p>
    <w:p w:rsidR="00F7221D" w:rsidRDefault="00F7221D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21D" w:rsidRDefault="00F7221D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Deze film duurt ruim een uur en wordt op zaterdag 31 januari a.s. gedraaid in biol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gisch centrum “Jong Dordrecht”, het gebouw van de Natuur- en Vogelwacht.</w:t>
      </w:r>
    </w:p>
    <w:p w:rsidR="00F7221D" w:rsidRDefault="00F7221D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aanvang vindt om 13.30 uur plaats en de toegang is gratis.</w:t>
      </w:r>
    </w:p>
    <w:p w:rsidR="00F7221D" w:rsidRDefault="00F7221D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verband met de beperkte zaalcapaciteit is telefonische aanmelding wel noodzak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lijk; telefoon: 078-6213921 (tijdens kantooruren).</w:t>
      </w:r>
    </w:p>
    <w:p w:rsidR="00F7221D" w:rsidRDefault="00F7221D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21D" w:rsidRDefault="00F7221D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Biologisch centrum “Jong Dordrecht” is gelegen aan de Noorderelsweg 2A te 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drecht. Na de “Viersprong” rechtsaf is dit de boerderij aan de linkerkant van de weg.</w:t>
      </w:r>
    </w:p>
    <w:p w:rsidR="00FF5AF2" w:rsidRPr="00F7221D" w:rsidRDefault="00FF5AF2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F5AF2" w:rsidRPr="00F7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1D"/>
    <w:rsid w:val="0029286F"/>
    <w:rsid w:val="00C500F3"/>
    <w:rsid w:val="00EF05FC"/>
    <w:rsid w:val="00F7221D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Strix</dc:creator>
  <cp:lastModifiedBy>Kantoor</cp:lastModifiedBy>
  <cp:revision>3</cp:revision>
  <cp:lastPrinted>2015-01-22T07:41:00Z</cp:lastPrinted>
  <dcterms:created xsi:type="dcterms:W3CDTF">2015-01-22T07:41:00Z</dcterms:created>
  <dcterms:modified xsi:type="dcterms:W3CDTF">2015-01-24T13:51:00Z</dcterms:modified>
</cp:coreProperties>
</file>